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Default"/>
        <w:bidi w:val="0"/>
        <w:ind w:left="0" w:right="0" w:firstLine="0"/>
        <w:jc w:val="left"/>
        <w:rPr>
          <w:color w:val="2d2d2d"/>
          <w:sz w:val="53"/>
          <w:szCs w:val="53"/>
          <w:rtl w:val="0"/>
        </w:rPr>
      </w:pPr>
      <w:r>
        <w:rPr>
          <w:color w:val="2d2d2d"/>
          <w:sz w:val="53"/>
          <w:szCs w:val="53"/>
          <w:rtl w:val="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1019058</wp:posOffset>
            </wp:positionH>
            <wp:positionV relativeFrom="page">
              <wp:posOffset>81181</wp:posOffset>
            </wp:positionV>
            <wp:extent cx="3903300" cy="2111747"/>
            <wp:effectExtent l="0" t="0" r="0" b="0"/>
            <wp:wrapThrough wrapText="bothSides" distL="152400" distR="152400">
              <wp:wrapPolygon edited="1">
                <wp:start x="4767" y="1482"/>
                <wp:lineTo x="4767" y="6004"/>
                <wp:lineTo x="8944" y="6043"/>
                <wp:lineTo x="8944" y="7642"/>
                <wp:lineTo x="5611" y="7569"/>
                <wp:lineTo x="5611" y="7954"/>
                <wp:lineTo x="8944" y="7993"/>
                <wp:lineTo x="8944" y="9591"/>
                <wp:lineTo x="6476" y="9521"/>
                <wp:lineTo x="6476" y="9825"/>
                <wp:lineTo x="8944" y="9864"/>
                <wp:lineTo x="9007" y="10839"/>
                <wp:lineTo x="9197" y="11541"/>
                <wp:lineTo x="9197" y="11658"/>
                <wp:lineTo x="9387" y="12204"/>
                <wp:lineTo x="9788" y="12321"/>
                <wp:lineTo x="9513" y="12749"/>
                <wp:lineTo x="9619" y="13334"/>
                <wp:lineTo x="9218" y="13061"/>
                <wp:lineTo x="8902" y="13412"/>
                <wp:lineTo x="8965" y="12671"/>
                <wp:lineTo x="8670" y="12243"/>
                <wp:lineTo x="9091" y="12204"/>
                <wp:lineTo x="9197" y="11658"/>
                <wp:lineTo x="9197" y="11541"/>
                <wp:lineTo x="7066" y="11463"/>
                <wp:lineTo x="6729" y="11059"/>
                <wp:lineTo x="6729" y="15206"/>
                <wp:lineTo x="9028" y="15206"/>
                <wp:lineTo x="9007" y="15791"/>
                <wp:lineTo x="7277" y="15830"/>
                <wp:lineTo x="7277" y="16648"/>
                <wp:lineTo x="8754" y="16648"/>
                <wp:lineTo x="8754" y="17233"/>
                <wp:lineTo x="7277" y="17272"/>
                <wp:lineTo x="7277" y="18598"/>
                <wp:lineTo x="6708" y="18637"/>
                <wp:lineTo x="6729" y="15206"/>
                <wp:lineTo x="6729" y="11059"/>
                <wp:lineTo x="6708" y="11034"/>
                <wp:lineTo x="6476" y="10410"/>
                <wp:lineTo x="6476" y="9825"/>
                <wp:lineTo x="6476" y="9521"/>
                <wp:lineTo x="6180" y="9513"/>
                <wp:lineTo x="6117" y="9433"/>
                <wp:lineTo x="6117" y="18715"/>
                <wp:lineTo x="16095" y="18754"/>
                <wp:lineTo x="16095" y="19651"/>
                <wp:lineTo x="6096" y="19651"/>
                <wp:lineTo x="6117" y="18715"/>
                <wp:lineTo x="6117" y="9433"/>
                <wp:lineTo x="5780" y="9006"/>
                <wp:lineTo x="5590" y="8149"/>
                <wp:lineTo x="5611" y="7954"/>
                <wp:lineTo x="5611" y="7569"/>
                <wp:lineTo x="5337" y="7564"/>
                <wp:lineTo x="4957" y="7057"/>
                <wp:lineTo x="4746" y="6238"/>
                <wp:lineTo x="4767" y="6004"/>
                <wp:lineTo x="4767" y="1482"/>
                <wp:lineTo x="9028" y="1482"/>
                <wp:lineTo x="9028" y="3353"/>
                <wp:lineTo x="9197" y="3938"/>
                <wp:lineTo x="9598" y="4055"/>
                <wp:lineTo x="9345" y="4406"/>
                <wp:lineTo x="9450" y="4991"/>
                <wp:lineTo x="11053" y="4367"/>
                <wp:lineTo x="11053" y="4796"/>
                <wp:lineTo x="10441" y="4952"/>
                <wp:lineTo x="9345" y="5419"/>
                <wp:lineTo x="9366" y="10605"/>
                <wp:lineTo x="9640" y="11346"/>
                <wp:lineTo x="9956" y="11658"/>
                <wp:lineTo x="10062" y="11073"/>
                <wp:lineTo x="10104" y="10254"/>
                <wp:lineTo x="10294" y="9864"/>
                <wp:lineTo x="10252" y="9006"/>
                <wp:lineTo x="10505" y="8110"/>
                <wp:lineTo x="10083" y="7681"/>
                <wp:lineTo x="10083" y="6901"/>
                <wp:lineTo x="10146" y="6472"/>
                <wp:lineTo x="10294" y="6316"/>
                <wp:lineTo x="10463" y="6263"/>
                <wp:lineTo x="10463" y="7174"/>
                <wp:lineTo x="10399" y="7213"/>
                <wp:lineTo x="10336" y="7408"/>
                <wp:lineTo x="10294" y="7525"/>
                <wp:lineTo x="10631" y="7993"/>
                <wp:lineTo x="10631" y="7408"/>
                <wp:lineTo x="10463" y="7174"/>
                <wp:lineTo x="10463" y="6263"/>
                <wp:lineTo x="10800" y="6160"/>
                <wp:lineTo x="10779" y="5887"/>
                <wp:lineTo x="10716" y="5692"/>
                <wp:lineTo x="10758" y="5381"/>
                <wp:lineTo x="10905" y="5147"/>
                <wp:lineTo x="11011" y="5192"/>
                <wp:lineTo x="11011" y="9084"/>
                <wp:lineTo x="10905" y="9123"/>
                <wp:lineTo x="10779" y="9396"/>
                <wp:lineTo x="10673" y="9474"/>
                <wp:lineTo x="10441" y="10254"/>
                <wp:lineTo x="10420" y="10683"/>
                <wp:lineTo x="10167" y="11385"/>
                <wp:lineTo x="10188" y="11931"/>
                <wp:lineTo x="10927" y="12671"/>
                <wp:lineTo x="11032" y="12618"/>
                <wp:lineTo x="11032" y="14972"/>
                <wp:lineTo x="10821" y="15089"/>
                <wp:lineTo x="10800" y="15167"/>
                <wp:lineTo x="11180" y="15128"/>
                <wp:lineTo x="11032" y="14972"/>
                <wp:lineTo x="11032" y="12618"/>
                <wp:lineTo x="11159" y="12555"/>
                <wp:lineTo x="11834" y="11814"/>
                <wp:lineTo x="11770" y="11268"/>
                <wp:lineTo x="11538" y="10644"/>
                <wp:lineTo x="11496" y="10020"/>
                <wp:lineTo x="11285" y="9396"/>
                <wp:lineTo x="11116" y="9279"/>
                <wp:lineTo x="11011" y="9084"/>
                <wp:lineTo x="11011" y="5192"/>
                <wp:lineTo x="11180" y="5264"/>
                <wp:lineTo x="11264" y="5809"/>
                <wp:lineTo x="11116" y="6082"/>
                <wp:lineTo x="11433" y="6316"/>
                <wp:lineTo x="11623" y="6378"/>
                <wp:lineTo x="11623" y="7174"/>
                <wp:lineTo x="11517" y="7213"/>
                <wp:lineTo x="11370" y="7447"/>
                <wp:lineTo x="11391" y="7954"/>
                <wp:lineTo x="11517" y="7915"/>
                <wp:lineTo x="11749" y="7447"/>
                <wp:lineTo x="11623" y="7174"/>
                <wp:lineTo x="11623" y="6378"/>
                <wp:lineTo x="11791" y="6433"/>
                <wp:lineTo x="11855" y="6550"/>
                <wp:lineTo x="11897" y="6979"/>
                <wp:lineTo x="11897" y="7681"/>
                <wp:lineTo x="11454" y="8110"/>
                <wp:lineTo x="11749" y="9045"/>
                <wp:lineTo x="11749" y="10020"/>
                <wp:lineTo x="11918" y="10449"/>
                <wp:lineTo x="11981" y="11502"/>
                <wp:lineTo x="12045" y="11541"/>
                <wp:lineTo x="12066" y="11736"/>
                <wp:lineTo x="12509" y="10995"/>
                <wp:lineTo x="12656" y="10176"/>
                <wp:lineTo x="12635" y="5419"/>
                <wp:lineTo x="11053" y="4796"/>
                <wp:lineTo x="11053" y="4367"/>
                <wp:lineTo x="12572" y="4991"/>
                <wp:lineTo x="12614" y="4367"/>
                <wp:lineTo x="12319" y="3938"/>
                <wp:lineTo x="12741" y="3899"/>
                <wp:lineTo x="12846" y="3353"/>
                <wp:lineTo x="13057" y="3938"/>
                <wp:lineTo x="13437" y="4016"/>
                <wp:lineTo x="13162" y="4367"/>
                <wp:lineTo x="13268" y="5030"/>
                <wp:lineTo x="13057" y="4886"/>
                <wp:lineTo x="13057" y="6004"/>
                <wp:lineTo x="17234" y="6043"/>
                <wp:lineTo x="17107" y="6823"/>
                <wp:lineTo x="16770" y="7447"/>
                <wp:lineTo x="16516" y="7642"/>
                <wp:lineTo x="13057" y="7642"/>
                <wp:lineTo x="13057" y="7954"/>
                <wp:lineTo x="16369" y="7954"/>
                <wp:lineTo x="16284" y="8695"/>
                <wp:lineTo x="15989" y="9318"/>
                <wp:lineTo x="15630" y="9591"/>
                <wp:lineTo x="13036" y="9591"/>
                <wp:lineTo x="13036" y="9864"/>
                <wp:lineTo x="15525" y="9864"/>
                <wp:lineTo x="15441" y="10644"/>
                <wp:lineTo x="15187" y="11190"/>
                <wp:lineTo x="14829" y="11502"/>
                <wp:lineTo x="13437" y="11475"/>
                <wp:lineTo x="13437" y="15128"/>
                <wp:lineTo x="15757" y="15128"/>
                <wp:lineTo x="15736" y="15713"/>
                <wp:lineTo x="14006" y="15713"/>
                <wp:lineTo x="14006" y="16570"/>
                <wp:lineTo x="15483" y="16570"/>
                <wp:lineTo x="15462" y="17155"/>
                <wp:lineTo x="14006" y="17155"/>
                <wp:lineTo x="13964" y="18559"/>
                <wp:lineTo x="13416" y="18520"/>
                <wp:lineTo x="13437" y="15128"/>
                <wp:lineTo x="13437" y="11475"/>
                <wp:lineTo x="12804" y="11463"/>
                <wp:lineTo x="12994" y="10761"/>
                <wp:lineTo x="13036" y="9864"/>
                <wp:lineTo x="13036" y="9591"/>
                <wp:lineTo x="13057" y="7954"/>
                <wp:lineTo x="13057" y="7642"/>
                <wp:lineTo x="13036" y="7642"/>
                <wp:lineTo x="13057" y="6004"/>
                <wp:lineTo x="13057" y="4886"/>
                <wp:lineTo x="12867" y="4757"/>
                <wp:lineTo x="12614" y="5069"/>
                <wp:lineTo x="12846" y="5147"/>
                <wp:lineTo x="12804" y="10683"/>
                <wp:lineTo x="12741" y="10874"/>
                <wp:lineTo x="12741" y="11580"/>
                <wp:lineTo x="12930" y="12165"/>
                <wp:lineTo x="13310" y="12243"/>
                <wp:lineTo x="13057" y="12632"/>
                <wp:lineTo x="13162" y="13295"/>
                <wp:lineTo x="12762" y="12983"/>
                <wp:lineTo x="12445" y="13334"/>
                <wp:lineTo x="12509" y="12632"/>
                <wp:lineTo x="12192" y="12204"/>
                <wp:lineTo x="12635" y="12126"/>
                <wp:lineTo x="12741" y="11580"/>
                <wp:lineTo x="12741" y="10874"/>
                <wp:lineTo x="12509" y="11580"/>
                <wp:lineTo x="11095" y="13100"/>
                <wp:lineTo x="11201" y="13568"/>
                <wp:lineTo x="11812" y="13724"/>
                <wp:lineTo x="11391" y="14465"/>
                <wp:lineTo x="11602" y="15518"/>
                <wp:lineTo x="11264" y="15245"/>
                <wp:lineTo x="11264" y="18559"/>
                <wp:lineTo x="10695" y="18559"/>
                <wp:lineTo x="10652" y="15323"/>
                <wp:lineTo x="10420" y="15557"/>
                <wp:lineTo x="10568" y="14348"/>
                <wp:lineTo x="10062" y="13607"/>
                <wp:lineTo x="10737" y="13529"/>
                <wp:lineTo x="10842" y="12983"/>
                <wp:lineTo x="9534" y="11658"/>
                <wp:lineTo x="9239" y="11034"/>
                <wp:lineTo x="9134" y="10410"/>
                <wp:lineTo x="9134" y="5147"/>
                <wp:lineTo x="9366" y="4991"/>
                <wp:lineTo x="9070" y="4796"/>
                <wp:lineTo x="8733" y="5147"/>
                <wp:lineTo x="8796" y="4406"/>
                <wp:lineTo x="8480" y="3977"/>
                <wp:lineTo x="8923" y="3899"/>
                <wp:lineTo x="9028" y="3353"/>
                <wp:lineTo x="9028" y="1482"/>
                <wp:lineTo x="10884" y="1482"/>
                <wp:lineTo x="11201" y="2456"/>
                <wp:lineTo x="11791" y="2573"/>
                <wp:lineTo x="11391" y="3236"/>
                <wp:lineTo x="11559" y="4367"/>
                <wp:lineTo x="10948" y="3821"/>
                <wp:lineTo x="10420" y="4445"/>
                <wp:lineTo x="10526" y="3236"/>
                <wp:lineTo x="10062" y="2534"/>
                <wp:lineTo x="10716" y="2378"/>
                <wp:lineTo x="10884" y="1482"/>
                <wp:lineTo x="4767" y="1482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300" cy="21117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ind w:left="0" w:right="0" w:firstLine="0"/>
        <w:jc w:val="left"/>
        <w:rPr>
          <w:color w:val="2d2d2d"/>
          <w:sz w:val="53"/>
          <w:szCs w:val="53"/>
          <w:rtl w:val="0"/>
        </w:rPr>
      </w:pPr>
    </w:p>
    <w:p>
      <w:pPr>
        <w:pStyle w:val="Default"/>
        <w:bidi w:val="0"/>
        <w:ind w:left="0" w:right="0" w:firstLine="0"/>
        <w:jc w:val="left"/>
        <w:rPr>
          <w:color w:val="2d2d2d"/>
          <w:sz w:val="53"/>
          <w:szCs w:val="53"/>
          <w:rtl w:val="0"/>
        </w:rPr>
      </w:pPr>
    </w:p>
    <w:p>
      <w:pPr>
        <w:pStyle w:val="Default"/>
        <w:bidi w:val="0"/>
        <w:ind w:left="0" w:right="0" w:firstLine="0"/>
        <w:jc w:val="left"/>
        <w:rPr>
          <w:color w:val="2d2d2d"/>
          <w:sz w:val="53"/>
          <w:szCs w:val="53"/>
          <w:rtl w:val="0"/>
        </w:rPr>
      </w:pPr>
    </w:p>
    <w:p>
      <w:pPr>
        <w:pStyle w:val="Default"/>
        <w:bidi w:val="0"/>
        <w:ind w:left="0" w:right="0" w:firstLine="0"/>
        <w:jc w:val="left"/>
        <w:rPr>
          <w:color w:val="2d2d2d"/>
          <w:sz w:val="42"/>
          <w:szCs w:val="42"/>
          <w:rtl w:val="0"/>
        </w:rPr>
      </w:pPr>
      <w:r>
        <w:rPr>
          <w:color w:val="2d2d2d"/>
          <w:sz w:val="42"/>
          <w:szCs w:val="42"/>
          <w:rtl w:val="0"/>
        </w:rPr>
        <w:t>FIF</w:t>
      </w:r>
      <w:r>
        <w:rPr>
          <w:color w:val="2d2d2d"/>
          <w:sz w:val="42"/>
          <w:szCs w:val="42"/>
          <w:rtl w:val="0"/>
          <w:lang w:val="en-US"/>
        </w:rPr>
        <w:t xml:space="preserve"> MEN</w:t>
      </w:r>
      <w:r>
        <w:rPr>
          <w:color w:val="2d2d2d"/>
          <w:sz w:val="42"/>
          <w:szCs w:val="42"/>
          <w:rtl w:val="0"/>
          <w:lang w:val="en-US"/>
        </w:rPr>
        <w:t>’</w:t>
      </w:r>
      <w:r>
        <w:rPr>
          <w:color w:val="2d2d2d"/>
          <w:sz w:val="42"/>
          <w:szCs w:val="42"/>
          <w:rtl w:val="0"/>
          <w:lang w:val="en-US"/>
        </w:rPr>
        <w:t>S</w:t>
      </w:r>
      <w:r>
        <w:rPr>
          <w:color w:val="2d2d2d"/>
          <w:sz w:val="42"/>
          <w:szCs w:val="42"/>
          <w:rtl w:val="0"/>
        </w:rPr>
        <w:t xml:space="preserve"> CLASSIC </w:t>
      </w:r>
    </w:p>
    <w:p>
      <w:pPr>
        <w:pStyle w:val="Default"/>
        <w:bidi w:val="0"/>
        <w:ind w:left="0" w:right="0" w:firstLine="0"/>
        <w:jc w:val="left"/>
        <w:rPr>
          <w:color w:val="2d2d2d"/>
          <w:sz w:val="42"/>
          <w:szCs w:val="42"/>
          <w:rtl w:val="0"/>
        </w:rPr>
      </w:pPr>
    </w:p>
    <w:p>
      <w:pPr>
        <w:pStyle w:val="Default"/>
        <w:bidi w:val="0"/>
        <w:ind w:left="0" w:right="0" w:firstLine="0"/>
        <w:jc w:val="left"/>
        <w:rPr>
          <w:color w:val="2d2d2d"/>
          <w:sz w:val="42"/>
          <w:szCs w:val="42"/>
          <w:rtl w:val="0"/>
        </w:rPr>
      </w:pPr>
      <w:r>
        <w:rPr>
          <w:color w:val="2d2d2d"/>
          <w:sz w:val="42"/>
          <w:szCs w:val="42"/>
          <w:rtl w:val="0"/>
        </w:rPr>
        <w:t>WEIGH-IN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  <w:lang w:val="en-US"/>
        </w:rPr>
        <w:t>Competitors will need to report and weigh.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</w:rPr>
        <w:t>POSING SUITS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</w:rPr>
        <w:t xml:space="preserve">● </w:t>
      </w:r>
      <w:r>
        <w:rPr>
          <w:color w:val="2d2d2d"/>
          <w:sz w:val="23"/>
          <w:szCs w:val="23"/>
          <w:rtl w:val="0"/>
          <w:lang w:val="en-US"/>
        </w:rPr>
        <w:t>Competitors are required to wear the same type of cut and all Classic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  <w:lang w:val="en-US"/>
        </w:rPr>
        <w:t>Physique Posing Trunks that are worn in competition must be black and no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  <w:lang w:val="en-US"/>
        </w:rPr>
        <w:t>less than 11.50CM on the sides/hips.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</w:rPr>
        <w:t xml:space="preserve">● </w:t>
      </w:r>
      <w:r>
        <w:rPr>
          <w:color w:val="2d2d2d"/>
          <w:sz w:val="23"/>
          <w:szCs w:val="23"/>
          <w:rtl w:val="0"/>
          <w:lang w:val="en-US"/>
        </w:rPr>
        <w:t>All suits will be inspected at the Weigh-in/Check-in</w:t>
      </w:r>
      <w:r>
        <w:rPr>
          <w:color w:val="2d2d2d"/>
          <w:sz w:val="23"/>
          <w:szCs w:val="23"/>
          <w:rtl w:val="0"/>
          <w:lang w:val="fr-FR"/>
        </w:rPr>
        <w:t>’</w:t>
      </w:r>
      <w:r>
        <w:rPr>
          <w:color w:val="2d2d2d"/>
          <w:sz w:val="23"/>
          <w:szCs w:val="23"/>
          <w:rtl w:val="0"/>
          <w:lang w:val="en-US"/>
        </w:rPr>
        <w:t>s. Every competitor must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  <w:lang w:val="en-US"/>
        </w:rPr>
        <w:t>wear their competition suit under their clothing to weigh-in for inspection. If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  <w:lang w:val="en-US"/>
        </w:rPr>
        <w:t>your suit is not inspected you will not be permitted to compete. No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  <w:lang w:val="en-US"/>
        </w:rPr>
        <w:t>Exceptions.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</w:rPr>
        <w:t xml:space="preserve">● </w:t>
      </w:r>
      <w:r>
        <w:rPr>
          <w:color w:val="2d2d2d"/>
          <w:sz w:val="23"/>
          <w:szCs w:val="23"/>
          <w:rtl w:val="0"/>
          <w:lang w:val="en-US"/>
        </w:rPr>
        <w:t>If you change your competition suit from prejudging to finals and the judges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  <w:lang w:val="en-US"/>
        </w:rPr>
        <w:t>deem it not to conform to the rules you will be directed to leave the stage.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  <w:lang w:val="en-US"/>
        </w:rPr>
        <w:t>No Exceptions.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</w:rPr>
        <w:t xml:space="preserve">● </w:t>
      </w:r>
      <w:r>
        <w:rPr>
          <w:color w:val="2d2d2d"/>
          <w:sz w:val="23"/>
          <w:szCs w:val="23"/>
          <w:rtl w:val="0"/>
          <w:lang w:val="en-US"/>
        </w:rPr>
        <w:t>Competitors are not permitted to alter the fit of the posing suit by hiking it up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  <w:lang w:val="en-US"/>
        </w:rPr>
        <w:t>in the back or by pulling up the sides at any time while posing on stage.</w:t>
      </w:r>
    </w:p>
    <w:p>
      <w:pPr>
        <w:pStyle w:val="Default"/>
        <w:bidi w:val="0"/>
        <w:ind w:left="0" w:right="0" w:firstLine="0"/>
        <w:jc w:val="left"/>
        <w:rPr>
          <w:color w:val="2d2d2d"/>
          <w:sz w:val="42"/>
          <w:szCs w:val="42"/>
          <w:rtl w:val="0"/>
        </w:rPr>
      </w:pPr>
    </w:p>
    <w:p>
      <w:pPr>
        <w:pStyle w:val="Default"/>
        <w:bidi w:val="0"/>
        <w:ind w:left="0" w:right="0" w:firstLine="0"/>
        <w:jc w:val="left"/>
        <w:rPr>
          <w:color w:val="2d2d2d"/>
          <w:sz w:val="42"/>
          <w:szCs w:val="42"/>
          <w:rtl w:val="0"/>
        </w:rPr>
      </w:pPr>
      <w:r>
        <w:rPr>
          <w:color w:val="2d2d2d"/>
          <w:sz w:val="42"/>
          <w:szCs w:val="42"/>
          <w:rtl w:val="0"/>
        </w:rPr>
        <w:t>POSING MUSIC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</w:rPr>
        <w:t xml:space="preserve">● </w:t>
      </w:r>
      <w:r>
        <w:rPr>
          <w:color w:val="2d2d2d"/>
          <w:sz w:val="23"/>
          <w:szCs w:val="23"/>
          <w:rtl w:val="0"/>
          <w:lang w:val="en-US"/>
        </w:rPr>
        <w:t>Posing music will be used at the Finals.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</w:rPr>
        <w:t xml:space="preserve">● </w:t>
      </w:r>
      <w:r>
        <w:rPr>
          <w:color w:val="2d2d2d"/>
          <w:sz w:val="23"/>
          <w:szCs w:val="23"/>
          <w:rtl w:val="0"/>
          <w:lang w:val="en-US"/>
        </w:rPr>
        <w:t>Posing Music in a Thumb Drive, must be the only music in the thumbdrive.</w:t>
      </w:r>
      <w:r>
        <w:rPr>
          <w:color w:val="2d2d2d"/>
          <w:sz w:val="23"/>
          <w:szCs w:val="23"/>
          <w:rtl w:val="0"/>
          <w:lang w:val="en-US"/>
        </w:rPr>
        <w:t xml:space="preserve"> </w:t>
      </w:r>
      <w:r>
        <w:rPr>
          <w:color w:val="2d2d2d"/>
          <w:sz w:val="23"/>
          <w:szCs w:val="23"/>
          <w:rtl w:val="0"/>
          <w:lang w:val="en-US"/>
        </w:rPr>
        <w:t>Competitors name must be on the thumb drive for identification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</w:rPr>
        <w:t xml:space="preserve">● </w:t>
      </w:r>
      <w:r>
        <w:rPr>
          <w:color w:val="2d2d2d"/>
          <w:sz w:val="23"/>
          <w:szCs w:val="23"/>
          <w:rtl w:val="0"/>
          <w:lang w:val="en-US"/>
        </w:rPr>
        <w:t>If a contest is using Digital Music Uploads, please follow the directions for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  <w:lang w:val="en-US"/>
        </w:rPr>
        <w:t>that specific contest.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</w:rPr>
        <w:t xml:space="preserve">● </w:t>
      </w:r>
      <w:r>
        <w:rPr>
          <w:color w:val="2d2d2d"/>
          <w:sz w:val="23"/>
          <w:szCs w:val="23"/>
          <w:rtl w:val="0"/>
          <w:lang w:val="en-US"/>
        </w:rPr>
        <w:t>Posing music must not contain vulgar lyrics. Competitors using music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  <w:lang w:val="en-US"/>
        </w:rPr>
        <w:t>containing vulgar lyrics will be disqualified.</w:t>
      </w:r>
    </w:p>
    <w:p>
      <w:pPr>
        <w:pStyle w:val="Default"/>
        <w:bidi w:val="0"/>
        <w:ind w:left="0" w:right="0" w:firstLine="0"/>
        <w:jc w:val="left"/>
        <w:rPr>
          <w:color w:val="2d2d2d"/>
          <w:sz w:val="42"/>
          <w:szCs w:val="42"/>
          <w:rtl w:val="0"/>
        </w:rPr>
      </w:pPr>
    </w:p>
    <w:p>
      <w:pPr>
        <w:pStyle w:val="Default"/>
        <w:bidi w:val="0"/>
        <w:ind w:left="0" w:right="0" w:firstLine="0"/>
        <w:jc w:val="left"/>
        <w:rPr>
          <w:color w:val="2d2d2d"/>
          <w:sz w:val="42"/>
          <w:szCs w:val="42"/>
          <w:rtl w:val="0"/>
        </w:rPr>
      </w:pPr>
      <w:r>
        <w:rPr>
          <w:color w:val="2d2d2d"/>
          <w:sz w:val="42"/>
          <w:szCs w:val="42"/>
          <w:rtl w:val="0"/>
        </w:rPr>
        <w:t>ONSTAGE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</w:rPr>
        <w:t xml:space="preserve">● </w:t>
      </w:r>
      <w:r>
        <w:rPr>
          <w:color w:val="2d2d2d"/>
          <w:sz w:val="23"/>
          <w:szCs w:val="23"/>
          <w:rtl w:val="0"/>
          <w:lang w:val="en-US"/>
        </w:rPr>
        <w:t>During the judging male and female competitors are not permitted to</w:t>
      </w:r>
      <w:r>
        <w:rPr>
          <w:color w:val="2d2d2d"/>
          <w:sz w:val="23"/>
          <w:szCs w:val="23"/>
          <w:rtl w:val="0"/>
          <w:lang w:val="en-US"/>
        </w:rPr>
        <w:t xml:space="preserve"> </w:t>
      </w:r>
      <w:r>
        <w:rPr>
          <w:color w:val="2d2d2d"/>
          <w:sz w:val="23"/>
          <w:szCs w:val="23"/>
          <w:rtl w:val="0"/>
          <w:lang w:val="en-US"/>
        </w:rPr>
        <w:t>wear any jewelry onstage other than a wedding band and earrings.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  <w:lang w:val="en-US"/>
        </w:rPr>
        <w:t>Decorative pieces in the hair are not permitted.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</w:rPr>
        <w:t xml:space="preserve">● </w:t>
      </w:r>
      <w:r>
        <w:rPr>
          <w:color w:val="2d2d2d"/>
          <w:sz w:val="23"/>
          <w:szCs w:val="23"/>
          <w:rtl w:val="0"/>
          <w:lang w:val="en-US"/>
        </w:rPr>
        <w:t>No props or gum are permitted onstage.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</w:rPr>
        <w:t xml:space="preserve">● </w:t>
      </w:r>
      <w:r>
        <w:rPr>
          <w:color w:val="2d2d2d"/>
          <w:sz w:val="23"/>
          <w:szCs w:val="23"/>
          <w:rtl w:val="0"/>
          <w:lang w:val="en-US"/>
        </w:rPr>
        <w:t>Lying on the floor is prohibited.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</w:rPr>
        <w:t xml:space="preserve">● </w:t>
      </w:r>
      <w:r>
        <w:rPr>
          <w:color w:val="2d2d2d"/>
          <w:sz w:val="23"/>
          <w:szCs w:val="23"/>
          <w:rtl w:val="0"/>
          <w:lang w:val="en-US"/>
        </w:rPr>
        <w:t>Bumping and shoving is prohibited, that includes elbowing the competitor on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  <w:lang w:val="en-US"/>
        </w:rPr>
        <w:t>either side of you. All persons involved will be disqualified.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</w:rPr>
        <w:t xml:space="preserve">● </w:t>
      </w:r>
      <w:r>
        <w:rPr>
          <w:color w:val="2d2d2d"/>
          <w:sz w:val="23"/>
          <w:szCs w:val="23"/>
          <w:rtl w:val="0"/>
          <w:lang w:val="it-IT"/>
        </w:rPr>
        <w:t>Competitor</w:t>
      </w:r>
      <w:r>
        <w:rPr>
          <w:color w:val="2d2d2d"/>
          <w:sz w:val="23"/>
          <w:szCs w:val="23"/>
          <w:rtl w:val="0"/>
          <w:lang w:val="fr-FR"/>
        </w:rPr>
        <w:t>’</w:t>
      </w:r>
      <w:r>
        <w:rPr>
          <w:color w:val="2d2d2d"/>
          <w:sz w:val="23"/>
          <w:szCs w:val="23"/>
          <w:rtl w:val="0"/>
          <w:lang w:val="en-US"/>
        </w:rPr>
        <w:t>s numbers will be worn on the left side of the suit bottom with the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  <w:lang w:val="en-US"/>
        </w:rPr>
        <w:t xml:space="preserve">exception of Bikini and </w:t>
      </w:r>
      <w:r>
        <w:rPr>
          <w:color w:val="2d2d2d"/>
          <w:sz w:val="23"/>
          <w:szCs w:val="23"/>
          <w:rtl w:val="0"/>
          <w:lang w:val="en-US"/>
        </w:rPr>
        <w:t>Ms Sports Model, Ms Glute Gauntlet</w:t>
      </w:r>
      <w:r>
        <w:rPr>
          <w:color w:val="2d2d2d"/>
          <w:sz w:val="23"/>
          <w:szCs w:val="23"/>
          <w:rtl w:val="0"/>
        </w:rPr>
        <w:t>.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</w:rPr>
        <w:t xml:space="preserve">● </w:t>
      </w:r>
      <w:r>
        <w:rPr>
          <w:color w:val="2d2d2d"/>
          <w:sz w:val="23"/>
          <w:szCs w:val="23"/>
          <w:rtl w:val="0"/>
        </w:rPr>
        <w:t>Bikini and</w:t>
      </w:r>
      <w:r>
        <w:rPr>
          <w:color w:val="2d2d2d"/>
          <w:sz w:val="23"/>
          <w:szCs w:val="23"/>
          <w:rtl w:val="0"/>
          <w:lang w:val="en-US"/>
        </w:rPr>
        <w:t xml:space="preserve"> others</w:t>
      </w:r>
      <w:r>
        <w:rPr>
          <w:color w:val="2d2d2d"/>
          <w:sz w:val="23"/>
          <w:szCs w:val="23"/>
          <w:rtl w:val="0"/>
          <w:lang w:val="en-US"/>
        </w:rPr>
        <w:t xml:space="preserve"> competitors have the option of wearing their number on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  <w:lang w:val="en-US"/>
        </w:rPr>
        <w:t>their dominant hip forward when standing to the front, meaning on the left or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  <w:lang w:val="en-US"/>
        </w:rPr>
        <w:t>right side of their suit bottom.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</w:p>
    <w:p>
      <w:pPr>
        <w:pStyle w:val="Default"/>
        <w:bidi w:val="0"/>
        <w:ind w:left="0" w:right="0" w:firstLine="0"/>
        <w:jc w:val="left"/>
        <w:rPr>
          <w:color w:val="2d2d2d"/>
          <w:sz w:val="42"/>
          <w:szCs w:val="42"/>
          <w:rtl w:val="0"/>
        </w:rPr>
      </w:pPr>
      <w:r>
        <w:rPr>
          <w:color w:val="2d2d2d"/>
          <w:sz w:val="42"/>
          <w:szCs w:val="42"/>
          <w:rtl w:val="0"/>
        </w:rPr>
        <w:t>BACKSTAGE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</w:rPr>
        <w:t xml:space="preserve">● </w:t>
      </w:r>
      <w:r>
        <w:rPr>
          <w:color w:val="2d2d2d"/>
          <w:sz w:val="23"/>
          <w:szCs w:val="23"/>
          <w:rtl w:val="0"/>
          <w:lang w:val="en-US"/>
        </w:rPr>
        <w:t>The only people permitted in the backstage area are competitors, expediters,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  <w:lang w:val="en-US"/>
        </w:rPr>
        <w:t>FIF officials &amp; FIF Media Online.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</w:p>
    <w:p>
      <w:pPr>
        <w:pStyle w:val="Default"/>
        <w:bidi w:val="0"/>
        <w:ind w:left="0" w:right="0" w:firstLine="0"/>
        <w:jc w:val="left"/>
        <w:rPr>
          <w:color w:val="2d2d2d"/>
          <w:sz w:val="42"/>
          <w:szCs w:val="42"/>
          <w:rtl w:val="0"/>
        </w:rPr>
      </w:pPr>
      <w:r>
        <w:rPr>
          <w:color w:val="2d2d2d"/>
          <w:sz w:val="42"/>
          <w:szCs w:val="42"/>
          <w:rtl w:val="0"/>
        </w:rPr>
        <w:t>COMPETITOR</w:t>
      </w:r>
      <w:r>
        <w:rPr>
          <w:color w:val="2d2d2d"/>
          <w:sz w:val="42"/>
          <w:szCs w:val="42"/>
          <w:rtl w:val="0"/>
          <w:lang w:val="fr-FR"/>
        </w:rPr>
        <w:t>’</w:t>
      </w:r>
      <w:r>
        <w:rPr>
          <w:color w:val="2d2d2d"/>
          <w:sz w:val="42"/>
          <w:szCs w:val="42"/>
          <w:rtl w:val="0"/>
        </w:rPr>
        <w:t>S HEALTH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</w:rPr>
        <w:t xml:space="preserve">● </w:t>
      </w:r>
      <w:r>
        <w:rPr>
          <w:color w:val="2d2d2d"/>
          <w:sz w:val="23"/>
          <w:szCs w:val="23"/>
          <w:rtl w:val="0"/>
          <w:lang w:val="en-US"/>
        </w:rPr>
        <w:t>Any competitor who appears to be disoriented, light-headed or experiences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  <w:lang w:val="en-US"/>
        </w:rPr>
        <w:t>undue cramping will not be permitted to compete.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</w:rPr>
        <w:t xml:space="preserve">● </w:t>
      </w:r>
      <w:r>
        <w:rPr>
          <w:color w:val="2d2d2d"/>
          <w:sz w:val="23"/>
          <w:szCs w:val="23"/>
          <w:rtl w:val="0"/>
          <w:lang w:val="en-US"/>
        </w:rPr>
        <w:t>Any competitor disqualified for health reasons must be checked by the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  <w:lang w:val="en-US"/>
        </w:rPr>
        <w:t>attending EMT and, if it is advised by the EMT, must go to the nearest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  <w:lang w:val="en-US"/>
        </w:rPr>
        <w:t>hospital for evaluation.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</w:rPr>
        <w:t xml:space="preserve">● </w:t>
      </w:r>
      <w:r>
        <w:rPr>
          <w:color w:val="2d2d2d"/>
          <w:sz w:val="23"/>
          <w:szCs w:val="23"/>
          <w:rtl w:val="0"/>
          <w:lang w:val="en-US"/>
        </w:rPr>
        <w:t>Competitors who refuse to be evaluated by the EMT or at the hospital will be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  <w:lang w:val="en-US"/>
        </w:rPr>
        <w:t>suspended from competition for a period of one year from the date of the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  <w:lang w:val="en-US"/>
        </w:rPr>
        <w:t>occurrence.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</w:p>
    <w:p>
      <w:pPr>
        <w:pStyle w:val="Default"/>
        <w:bidi w:val="0"/>
        <w:ind w:left="0" w:right="0" w:firstLine="0"/>
        <w:jc w:val="left"/>
        <w:rPr>
          <w:color w:val="2d2d2d"/>
          <w:sz w:val="42"/>
          <w:szCs w:val="42"/>
          <w:rtl w:val="0"/>
        </w:rPr>
      </w:pPr>
      <w:r>
        <w:rPr>
          <w:color w:val="2d2d2d"/>
          <w:sz w:val="42"/>
          <w:szCs w:val="42"/>
          <w:rtl w:val="0"/>
        </w:rPr>
        <w:t>COMPETITION RULES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  <w:lang w:val="en-US"/>
        </w:rPr>
        <w:t>Each competitor is then called back onstage in numerical order and has up to a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  <w:lang w:val="en-US"/>
        </w:rPr>
        <w:t>maximum of 60 seconds to perform POSING ROUTINE with Posing Music. The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  <w:lang w:val="en-US"/>
        </w:rPr>
        <w:t>following 6 mandatory poses in the order shown: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</w:rPr>
        <w:t xml:space="preserve">● </w:t>
      </w:r>
      <w:r>
        <w:rPr>
          <w:color w:val="2d2d2d"/>
          <w:sz w:val="23"/>
          <w:szCs w:val="23"/>
          <w:rtl w:val="0"/>
          <w:lang w:val="fr-FR"/>
        </w:rPr>
        <w:t>front double biceps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</w:rPr>
        <w:t xml:space="preserve">● </w:t>
      </w:r>
      <w:r>
        <w:rPr>
          <w:color w:val="2d2d2d"/>
          <w:sz w:val="23"/>
          <w:szCs w:val="23"/>
          <w:rtl w:val="0"/>
          <w:lang w:val="it-IT"/>
        </w:rPr>
        <w:t>side chest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</w:rPr>
        <w:t xml:space="preserve">● </w:t>
      </w:r>
      <w:r>
        <w:rPr>
          <w:color w:val="2d2d2d"/>
          <w:sz w:val="23"/>
          <w:szCs w:val="23"/>
          <w:rtl w:val="0"/>
          <w:lang w:val="en-US"/>
        </w:rPr>
        <w:t>back double biceps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</w:rPr>
        <w:t xml:space="preserve">● </w:t>
      </w:r>
      <w:r>
        <w:rPr>
          <w:color w:val="2d2d2d"/>
          <w:sz w:val="23"/>
          <w:szCs w:val="23"/>
          <w:rtl w:val="0"/>
          <w:lang w:val="en-US"/>
        </w:rPr>
        <w:t>side triceps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</w:rPr>
        <w:t xml:space="preserve">● </w:t>
      </w:r>
      <w:r>
        <w:rPr>
          <w:color w:val="2d2d2d"/>
          <w:sz w:val="23"/>
          <w:szCs w:val="23"/>
          <w:rtl w:val="0"/>
          <w:lang w:val="en-US"/>
        </w:rPr>
        <w:t>abdominals and thighs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</w:rPr>
        <w:t xml:space="preserve">● </w:t>
      </w:r>
      <w:r>
        <w:rPr>
          <w:color w:val="2d2d2d"/>
          <w:sz w:val="23"/>
          <w:szCs w:val="23"/>
          <w:rtl w:val="0"/>
          <w:lang w:val="en-US"/>
        </w:rPr>
        <w:t>classic pose (no BODYBUILDING most muscular)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  <w:lang w:val="en-US"/>
        </w:rPr>
        <w:t>Height and weight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  <w:lang w:val="en-US"/>
        </w:rPr>
        <w:t>Example for below 170cm , 170 subtract 90 = 80 plus 4. The athlete can not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  <w:lang w:val="en-US"/>
        </w:rPr>
        <w:t>compete more than 84kg in 170cm.</w:t>
      </w:r>
    </w:p>
    <w:p>
      <w:pPr>
        <w:pStyle w:val="Default"/>
        <w:bidi w:val="0"/>
        <w:ind w:left="0" w:right="0" w:firstLine="0"/>
        <w:jc w:val="left"/>
        <w:rPr>
          <w:color w:val="2d2d2d"/>
          <w:sz w:val="23"/>
          <w:szCs w:val="23"/>
          <w:rtl w:val="0"/>
        </w:rPr>
      </w:pPr>
      <w:r>
        <w:rPr>
          <w:color w:val="2d2d2d"/>
          <w:sz w:val="23"/>
          <w:szCs w:val="23"/>
          <w:rtl w:val="0"/>
          <w:lang w:val="en-US"/>
        </w:rPr>
        <w:t>Example for above 170cm, athlete measure at 178cm. 178 subtract 90 = 88</w:t>
      </w:r>
    </w:p>
    <w:p>
      <w:pPr>
        <w:pStyle w:val="Default"/>
        <w:bidi w:val="0"/>
        <w:ind w:left="0" w:right="0" w:firstLine="0"/>
        <w:jc w:val="left"/>
        <w:rPr>
          <w:rtl w:val="0"/>
        </w:rPr>
      </w:pPr>
      <w:r>
        <w:rPr>
          <w:color w:val="2d2d2d"/>
          <w:sz w:val="23"/>
          <w:szCs w:val="23"/>
          <w:rtl w:val="0"/>
          <w:lang w:val="en-US"/>
        </w:rPr>
        <w:t>plus 6. The athlete cannot compete more than 94kg in 178cm.</w:t>
      </w:r>
      <w:r>
        <w:rPr>
          <w:color w:val="2d2d2d"/>
          <w:sz w:val="23"/>
          <w:szCs w:val="23"/>
          <w:rtl w:val="0"/>
        </w:rPr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